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C4A5" w14:textId="77777777" w:rsidR="005B7475" w:rsidRPr="00C3111E" w:rsidRDefault="005B7475" w:rsidP="005B7475">
      <w:pPr>
        <w:spacing w:after="0" w:line="240" w:lineRule="auto"/>
        <w:jc w:val="right"/>
        <w:rPr>
          <w:rFonts w:ascii="Arial Narrow" w:eastAsia="Times New Roman" w:hAnsi="Arial Narrow" w:cs="Arial"/>
          <w:bCs/>
          <w:color w:val="000000"/>
          <w:sz w:val="24"/>
          <w:szCs w:val="24"/>
        </w:rPr>
      </w:pPr>
      <w:r w:rsidRPr="00C3111E">
        <w:rPr>
          <w:rFonts w:ascii="Arial Narrow" w:eastAsia="Times New Roman" w:hAnsi="Arial Narrow" w:cs="Arial"/>
          <w:bCs/>
          <w:color w:val="000000"/>
          <w:sz w:val="24"/>
          <w:szCs w:val="24"/>
        </w:rPr>
        <w:t>Tuxtla Gutiérrez, Chiapas</w:t>
      </w:r>
    </w:p>
    <w:p w14:paraId="610CC010" w14:textId="77777777" w:rsidR="005B7475" w:rsidRPr="00C3111E" w:rsidRDefault="005B7475" w:rsidP="005B7475">
      <w:pPr>
        <w:spacing w:line="240" w:lineRule="auto"/>
        <w:jc w:val="right"/>
        <w:rPr>
          <w:rFonts w:ascii="Arial Narrow" w:eastAsia="Times New Roman" w:hAnsi="Arial Narrow" w:cs="Arial"/>
          <w:bCs/>
          <w:color w:val="FF0000"/>
          <w:sz w:val="24"/>
          <w:szCs w:val="24"/>
        </w:rPr>
      </w:pPr>
      <w:r w:rsidRPr="00C3111E">
        <w:rPr>
          <w:rFonts w:ascii="Arial Narrow" w:eastAsia="Times New Roman" w:hAnsi="Arial Narrow" w:cs="Arial"/>
          <w:bCs/>
          <w:color w:val="FF0000"/>
          <w:sz w:val="24"/>
          <w:szCs w:val="24"/>
        </w:rPr>
        <w:t>06 de febrero de 2025</w:t>
      </w:r>
    </w:p>
    <w:p w14:paraId="413102A6" w14:textId="77777777" w:rsidR="005B7475" w:rsidRPr="00C3111E" w:rsidRDefault="005B7475" w:rsidP="005B7475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</w:pPr>
    </w:p>
    <w:p w14:paraId="103F762C" w14:textId="77777777" w:rsidR="005B7475" w:rsidRPr="00C3111E" w:rsidRDefault="005B7475" w:rsidP="005B747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3111E">
        <w:rPr>
          <w:rFonts w:ascii="Arial Narrow" w:hAnsi="Arial Narrow" w:cs="Arial"/>
          <w:b/>
          <w:sz w:val="24"/>
          <w:szCs w:val="24"/>
        </w:rPr>
        <w:t>Mtro. Jesús Alexander Zea Estrada</w:t>
      </w:r>
    </w:p>
    <w:p w14:paraId="6DA51D9E" w14:textId="77777777" w:rsidR="005B7475" w:rsidRPr="00C3111E" w:rsidRDefault="005B7475" w:rsidP="005B747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3111E">
        <w:rPr>
          <w:rFonts w:ascii="Arial Narrow" w:hAnsi="Arial Narrow" w:cs="Arial"/>
          <w:b/>
          <w:sz w:val="24"/>
          <w:szCs w:val="24"/>
        </w:rPr>
        <w:t>Secretario Académico</w:t>
      </w:r>
    </w:p>
    <w:p w14:paraId="726E39F8" w14:textId="77777777" w:rsidR="005B7475" w:rsidRPr="00C3111E" w:rsidRDefault="005B7475" w:rsidP="005B747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3111E">
        <w:rPr>
          <w:rFonts w:ascii="Arial Narrow" w:hAnsi="Arial Narrow" w:cs="Arial"/>
          <w:b/>
          <w:sz w:val="24"/>
          <w:szCs w:val="24"/>
        </w:rPr>
        <w:t>Facultad de Ingeniería</w:t>
      </w:r>
    </w:p>
    <w:p w14:paraId="09B2DDCD" w14:textId="77777777" w:rsidR="005B7475" w:rsidRPr="00C3111E" w:rsidRDefault="005B7475" w:rsidP="005B7475">
      <w:pPr>
        <w:spacing w:after="0" w:line="240" w:lineRule="auto"/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</w:pPr>
      <w:r w:rsidRPr="00C3111E">
        <w:rPr>
          <w:rFonts w:ascii="Arial Narrow" w:hAnsi="Arial Narrow" w:cs="Arial"/>
          <w:b/>
          <w:sz w:val="24"/>
          <w:szCs w:val="24"/>
        </w:rPr>
        <w:t>Presente</w:t>
      </w:r>
    </w:p>
    <w:p w14:paraId="2DF3BAF2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A57959A" w14:textId="77777777" w:rsidR="005B7475" w:rsidRPr="00C3111E" w:rsidRDefault="005B7475" w:rsidP="005B7475">
      <w:pPr>
        <w:spacing w:after="0" w:line="240" w:lineRule="auto"/>
        <w:ind w:right="22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3111E">
        <w:rPr>
          <w:rFonts w:ascii="Arial Narrow" w:eastAsia="Times New Roman" w:hAnsi="Arial Narrow" w:cs="Arial"/>
          <w:color w:val="151515"/>
          <w:sz w:val="24"/>
          <w:szCs w:val="24"/>
        </w:rPr>
        <w:t xml:space="preserve">Por </w:t>
      </w:r>
      <w:r w:rsidRPr="00C3111E">
        <w:rPr>
          <w:rFonts w:ascii="Arial Narrow" w:eastAsia="Times New Roman" w:hAnsi="Arial Narrow" w:cs="Arial"/>
          <w:color w:val="111111"/>
          <w:sz w:val="24"/>
          <w:szCs w:val="24"/>
        </w:rPr>
        <w:t xml:space="preserve">este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medio </w:t>
      </w:r>
      <w:r w:rsidRPr="00C3111E">
        <w:rPr>
          <w:rFonts w:ascii="Arial Narrow" w:eastAsia="Times New Roman" w:hAnsi="Arial Narrow" w:cs="Arial"/>
          <w:color w:val="1A1A1A"/>
          <w:sz w:val="24"/>
          <w:szCs w:val="24"/>
        </w:rPr>
        <w:t xml:space="preserve">me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dirijo </w:t>
      </w:r>
      <w:r w:rsidRPr="00C3111E">
        <w:rPr>
          <w:rFonts w:ascii="Arial Narrow" w:eastAsia="Times New Roman" w:hAnsi="Arial Narrow" w:cs="Arial"/>
          <w:color w:val="131313"/>
          <w:sz w:val="24"/>
          <w:szCs w:val="24"/>
        </w:rPr>
        <w:t xml:space="preserve">a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usted, </w:t>
      </w:r>
      <w:r w:rsidRPr="00C3111E">
        <w:rPr>
          <w:rFonts w:ascii="Arial Narrow" w:eastAsia="Times New Roman" w:hAnsi="Arial Narrow" w:cs="Arial"/>
          <w:color w:val="0C0C0C"/>
          <w:sz w:val="24"/>
          <w:szCs w:val="24"/>
        </w:rPr>
        <w:t xml:space="preserve">para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informarle 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sobre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 el tema de investigación </w:t>
      </w:r>
      <w:r w:rsidRPr="00C3111E">
        <w:rPr>
          <w:rFonts w:ascii="Arial Narrow" w:eastAsia="Times New Roman" w:hAnsi="Arial Narrow" w:cs="Arial"/>
          <w:color w:val="0C0C0C"/>
          <w:sz w:val="24"/>
          <w:szCs w:val="24"/>
        </w:rPr>
        <w:t xml:space="preserve">e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>índice propuesto por el alumno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Abner Antonio </w:t>
      </w:r>
      <w:r w:rsidRPr="00C3111E">
        <w:rPr>
          <w:rFonts w:ascii="Arial Narrow" w:eastAsia="Times New Roman" w:hAnsi="Arial Narrow" w:cs="Arial"/>
          <w:b/>
          <w:bCs/>
          <w:color w:val="0C0C0C"/>
          <w:sz w:val="24"/>
          <w:szCs w:val="24"/>
        </w:rPr>
        <w:t xml:space="preserve">López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Hernández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, con matrícula C171046, </w:t>
      </w:r>
      <w:r w:rsidRPr="00C3111E">
        <w:rPr>
          <w:rFonts w:ascii="Arial Narrow" w:eastAsia="Times New Roman" w:hAnsi="Arial Narrow" w:cs="Arial"/>
          <w:color w:val="1A1A1A"/>
          <w:sz w:val="24"/>
          <w:szCs w:val="24"/>
        </w:rPr>
        <w:t>qu</w:t>
      </w:r>
      <w:r>
        <w:rPr>
          <w:rFonts w:ascii="Arial Narrow" w:eastAsia="Times New Roman" w:hAnsi="Arial Narrow" w:cs="Arial"/>
          <w:color w:val="1A1A1A"/>
          <w:sz w:val="24"/>
          <w:szCs w:val="24"/>
        </w:rPr>
        <w:t>ien</w:t>
      </w:r>
      <w:r w:rsidRPr="00C3111E">
        <w:rPr>
          <w:rFonts w:ascii="Arial Narrow" w:eastAsia="Times New Roman" w:hAnsi="Arial Narrow" w:cs="Arial"/>
          <w:color w:val="1A1A1A"/>
          <w:sz w:val="24"/>
          <w:szCs w:val="24"/>
        </w:rPr>
        <w:t xml:space="preserve">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>desarroll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ó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el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>Proyecto Terminal en el ciclo escolar enero-junio de 2022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. En virtud de lo anterior,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 se proponen como asesores para este proyecto </w:t>
      </w:r>
      <w:r w:rsidRPr="00C3111E">
        <w:rPr>
          <w:rFonts w:ascii="Arial Narrow" w:eastAsia="Times New Roman" w:hAnsi="Arial Narrow" w:cs="Arial"/>
          <w:color w:val="131313"/>
          <w:sz w:val="24"/>
          <w:szCs w:val="24"/>
        </w:rPr>
        <w:t xml:space="preserve">a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>los CC:</w:t>
      </w:r>
    </w:p>
    <w:p w14:paraId="0D131DEC" w14:textId="77777777" w:rsidR="005B7475" w:rsidRPr="00C3111E" w:rsidRDefault="005B7475" w:rsidP="005B7475">
      <w:pPr>
        <w:spacing w:after="24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16FACA5" w14:textId="77777777" w:rsidR="005B7475" w:rsidRPr="00C3111E" w:rsidRDefault="005B7475" w:rsidP="005B7475">
      <w:pPr>
        <w:spacing w:after="0" w:line="240" w:lineRule="auto"/>
        <w:ind w:right="1854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  <w:r w:rsidRPr="00C3111E">
        <w:rPr>
          <w:rFonts w:ascii="Arial Narrow" w:eastAsia="Times New Roman" w:hAnsi="Arial Narrow" w:cs="Arial"/>
          <w:b/>
          <w:bCs/>
          <w:color w:val="000000"/>
          <w:kern w:val="36"/>
          <w:sz w:val="24"/>
          <w:szCs w:val="24"/>
        </w:rPr>
        <w:t xml:space="preserve">               Mtro. Fredy Humberto Caballero Rodríguez</w:t>
      </w:r>
    </w:p>
    <w:p w14:paraId="243EFB7A" w14:textId="77777777" w:rsidR="005B7475" w:rsidRPr="00C3111E" w:rsidRDefault="005B7475" w:rsidP="005B7475">
      <w:pPr>
        <w:spacing w:after="0" w:line="240" w:lineRule="auto"/>
        <w:ind w:right="1854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  <w:r w:rsidRPr="00C3111E">
        <w:rPr>
          <w:rFonts w:ascii="Arial Narrow" w:eastAsia="Times New Roman" w:hAnsi="Arial Narrow" w:cs="Arial"/>
          <w:b/>
          <w:bCs/>
          <w:color w:val="000000"/>
          <w:kern w:val="36"/>
          <w:sz w:val="24"/>
          <w:szCs w:val="24"/>
        </w:rPr>
        <w:t xml:space="preserve">Mtro. Julio </w:t>
      </w:r>
      <w:r w:rsidRPr="00C3111E">
        <w:rPr>
          <w:rFonts w:ascii="Arial Narrow" w:eastAsia="Times New Roman" w:hAnsi="Arial Narrow" w:cs="Arial"/>
          <w:b/>
          <w:bCs/>
          <w:color w:val="0C0C0C"/>
          <w:kern w:val="36"/>
          <w:sz w:val="24"/>
          <w:szCs w:val="24"/>
        </w:rPr>
        <w:t xml:space="preserve">Cesar </w:t>
      </w:r>
      <w:r w:rsidRPr="00C3111E">
        <w:rPr>
          <w:rFonts w:ascii="Arial Narrow" w:eastAsia="Times New Roman" w:hAnsi="Arial Narrow" w:cs="Arial"/>
          <w:b/>
          <w:bCs/>
          <w:color w:val="000000"/>
          <w:kern w:val="36"/>
          <w:sz w:val="24"/>
          <w:szCs w:val="24"/>
        </w:rPr>
        <w:t>Villatoro Aguilar</w:t>
      </w:r>
    </w:p>
    <w:p w14:paraId="1F424061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BAC8089" w14:textId="77777777" w:rsidR="005B7475" w:rsidRPr="00C3111E" w:rsidRDefault="005B7475" w:rsidP="005B7475">
      <w:pPr>
        <w:spacing w:after="0" w:line="240" w:lineRule="auto"/>
        <w:ind w:right="13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Proyecto Terminal: titulado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“EVALUACIONES </w:t>
      </w:r>
      <w:r w:rsidRPr="00C3111E">
        <w:rPr>
          <w:rFonts w:ascii="Arial Narrow" w:eastAsia="Times New Roman" w:hAnsi="Arial Narrow" w:cs="Arial"/>
          <w:b/>
          <w:bCs/>
          <w:color w:val="0A0A0A"/>
          <w:sz w:val="24"/>
          <w:szCs w:val="24"/>
        </w:rPr>
        <w:t xml:space="preserve">TENDIENTES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AL DESARROLLO </w:t>
      </w:r>
      <w:r w:rsidRPr="00C3111E">
        <w:rPr>
          <w:rFonts w:ascii="Arial Narrow" w:eastAsia="Times New Roman" w:hAnsi="Arial Narrow" w:cs="Arial"/>
          <w:b/>
          <w:bCs/>
          <w:color w:val="1A1A1A"/>
          <w:sz w:val="24"/>
          <w:szCs w:val="24"/>
        </w:rPr>
        <w:t xml:space="preserve">DE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PROCESOS </w:t>
      </w:r>
      <w:r w:rsidRPr="00C3111E">
        <w:rPr>
          <w:rFonts w:ascii="Arial Narrow" w:eastAsia="Times New Roman" w:hAnsi="Arial Narrow" w:cs="Arial"/>
          <w:b/>
          <w:bCs/>
          <w:color w:val="111111"/>
          <w:sz w:val="24"/>
          <w:szCs w:val="24"/>
        </w:rPr>
        <w:t xml:space="preserve">DE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REHABILITACIÓN </w:t>
      </w:r>
      <w:r w:rsidRPr="00C3111E">
        <w:rPr>
          <w:rFonts w:ascii="Arial Narrow" w:eastAsia="Times New Roman" w:hAnsi="Arial Narrow" w:cs="Arial"/>
          <w:b/>
          <w:bCs/>
          <w:color w:val="181818"/>
          <w:sz w:val="24"/>
          <w:szCs w:val="24"/>
        </w:rPr>
        <w:t xml:space="preserve">DEL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CONJUNTO </w:t>
      </w:r>
      <w:r w:rsidRPr="00C3111E">
        <w:rPr>
          <w:rFonts w:ascii="Arial Narrow" w:eastAsia="Times New Roman" w:hAnsi="Arial Narrow" w:cs="Arial"/>
          <w:b/>
          <w:bCs/>
          <w:color w:val="151515"/>
          <w:sz w:val="24"/>
          <w:szCs w:val="24"/>
        </w:rPr>
        <w:t xml:space="preserve">DE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INSTALACIONES </w:t>
      </w:r>
      <w:r w:rsidRPr="00C3111E">
        <w:rPr>
          <w:rFonts w:ascii="Arial Narrow" w:eastAsia="Times New Roman" w:hAnsi="Arial Narrow" w:cs="Arial"/>
          <w:b/>
          <w:bCs/>
          <w:color w:val="1C1C1C"/>
          <w:sz w:val="24"/>
          <w:szCs w:val="24"/>
        </w:rPr>
        <w:t xml:space="preserve">DE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UNA CASA HABITACIÓN (MUESTRA) UBICADA EN </w:t>
      </w:r>
      <w:r w:rsidRPr="00C3111E">
        <w:rPr>
          <w:rFonts w:ascii="Arial Narrow" w:eastAsia="Times New Roman" w:hAnsi="Arial Narrow" w:cs="Arial"/>
          <w:b/>
          <w:bCs/>
          <w:color w:val="1A1A1A"/>
          <w:sz w:val="24"/>
          <w:szCs w:val="24"/>
        </w:rPr>
        <w:t xml:space="preserve">LA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ZONA URBANA </w:t>
      </w:r>
      <w:r w:rsidRPr="00C3111E">
        <w:rPr>
          <w:rFonts w:ascii="Arial Narrow" w:eastAsia="Times New Roman" w:hAnsi="Arial Narrow" w:cs="Arial"/>
          <w:b/>
          <w:bCs/>
          <w:color w:val="131313"/>
          <w:sz w:val="24"/>
          <w:szCs w:val="24"/>
        </w:rPr>
        <w:t xml:space="preserve">DE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SALINA </w:t>
      </w:r>
      <w:r w:rsidRPr="00C3111E">
        <w:rPr>
          <w:rFonts w:ascii="Arial Narrow" w:eastAsia="Times New Roman" w:hAnsi="Arial Narrow" w:cs="Arial"/>
          <w:b/>
          <w:bCs/>
          <w:color w:val="0A0A0A"/>
          <w:sz w:val="24"/>
          <w:szCs w:val="24"/>
        </w:rPr>
        <w:t xml:space="preserve">CRUZ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OAXACA.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>”</w:t>
      </w:r>
    </w:p>
    <w:p w14:paraId="33CBE38F" w14:textId="77777777" w:rsidR="005B7475" w:rsidRPr="00C3111E" w:rsidRDefault="005B7475" w:rsidP="005B747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</w:rPr>
      </w:pPr>
    </w:p>
    <w:p w14:paraId="2FE5ABFC" w14:textId="77777777" w:rsidR="005B7475" w:rsidRPr="00C3111E" w:rsidRDefault="005B7475" w:rsidP="005B747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kern w:val="36"/>
          <w:sz w:val="24"/>
          <w:szCs w:val="24"/>
        </w:rPr>
        <w:t>Toda vez</w:t>
      </w:r>
      <w:r w:rsidRPr="00C3111E">
        <w:rPr>
          <w:rFonts w:ascii="Arial Narrow" w:eastAsia="Times New Roman" w:hAnsi="Arial Narrow" w:cs="Arial"/>
          <w:color w:val="000000"/>
          <w:kern w:val="36"/>
          <w:sz w:val="24"/>
          <w:szCs w:val="24"/>
        </w:rPr>
        <w:t xml:space="preserve"> que tenga a bien </w:t>
      </w:r>
      <w:r>
        <w:rPr>
          <w:rFonts w:ascii="Arial Narrow" w:eastAsia="Times New Roman" w:hAnsi="Arial Narrow" w:cs="Arial"/>
          <w:color w:val="000000"/>
          <w:kern w:val="36"/>
          <w:sz w:val="24"/>
          <w:szCs w:val="24"/>
        </w:rPr>
        <w:t xml:space="preserve">llevar </w:t>
      </w:r>
      <w:r w:rsidRPr="00C3111E">
        <w:rPr>
          <w:rFonts w:ascii="Arial Narrow" w:eastAsia="Times New Roman" w:hAnsi="Arial Narrow" w:cs="Arial"/>
          <w:color w:val="000000"/>
          <w:kern w:val="36"/>
          <w:sz w:val="24"/>
          <w:szCs w:val="24"/>
        </w:rPr>
        <w:t>a cabo el registro correspondiente. Se</w:t>
      </w:r>
      <w:r w:rsidRPr="00C3111E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 xml:space="preserve">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>anexa el índice.</w:t>
      </w:r>
    </w:p>
    <w:p w14:paraId="19039D85" w14:textId="77777777" w:rsidR="005B7475" w:rsidRPr="00C3111E" w:rsidRDefault="005B7475" w:rsidP="005B7475">
      <w:pPr>
        <w:spacing w:before="210" w:after="0" w:line="240" w:lineRule="auto"/>
        <w:ind w:right="112"/>
        <w:rPr>
          <w:rFonts w:ascii="Arial Narrow" w:eastAsia="Times New Roman" w:hAnsi="Arial Narrow" w:cs="Times New Roman"/>
          <w:sz w:val="24"/>
          <w:szCs w:val="24"/>
        </w:rPr>
      </w:pP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Agradeciendo de antemano su asistencia </w:t>
      </w:r>
      <w:r w:rsidRPr="00C3111E">
        <w:rPr>
          <w:rFonts w:ascii="Arial Narrow" w:eastAsia="Times New Roman" w:hAnsi="Arial Narrow" w:cs="Arial"/>
          <w:color w:val="0F0F0F"/>
          <w:sz w:val="24"/>
          <w:szCs w:val="24"/>
        </w:rPr>
        <w:t xml:space="preserve">y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apoyo, reciba un cordial saludo, quedando </w:t>
      </w:r>
      <w:r w:rsidRPr="00C3111E">
        <w:rPr>
          <w:rFonts w:ascii="Arial Narrow" w:eastAsia="Times New Roman" w:hAnsi="Arial Narrow" w:cs="Arial"/>
          <w:color w:val="131313"/>
          <w:sz w:val="24"/>
          <w:szCs w:val="24"/>
        </w:rPr>
        <w:t xml:space="preserve">a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>sus apreciables órdenes.</w:t>
      </w:r>
    </w:p>
    <w:p w14:paraId="3ABEA8EB" w14:textId="77777777" w:rsidR="005B7475" w:rsidRPr="00C3111E" w:rsidRDefault="005B7475" w:rsidP="005B7475">
      <w:pPr>
        <w:spacing w:before="210" w:after="0" w:line="240" w:lineRule="auto"/>
        <w:ind w:right="112"/>
        <w:rPr>
          <w:rFonts w:ascii="Arial Narrow" w:eastAsia="Times New Roman" w:hAnsi="Arial Narrow" w:cs="Times New Roman"/>
          <w:sz w:val="24"/>
          <w:szCs w:val="24"/>
        </w:rPr>
      </w:pPr>
    </w:p>
    <w:p w14:paraId="3F6322A7" w14:textId="77777777" w:rsidR="005B7475" w:rsidRPr="00C3111E" w:rsidRDefault="005B7475" w:rsidP="005B747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Atentamente</w:t>
      </w:r>
    </w:p>
    <w:p w14:paraId="59352DFE" w14:textId="77777777" w:rsidR="005B7475" w:rsidRDefault="005B7475" w:rsidP="005B7475">
      <w:pPr>
        <w:spacing w:after="24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832547E" w14:textId="77777777" w:rsidR="005B7475" w:rsidRDefault="005B7475" w:rsidP="005B7475">
      <w:pPr>
        <w:spacing w:after="24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DE06333" w14:textId="77777777" w:rsidR="005B7475" w:rsidRPr="00C3111E" w:rsidRDefault="005B7475" w:rsidP="005B7475">
      <w:pPr>
        <w:spacing w:after="24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44A9E47" w14:textId="77777777" w:rsidR="005B7475" w:rsidRPr="00C3111E" w:rsidRDefault="005B7475" w:rsidP="005B747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C3111E">
        <w:rPr>
          <w:rFonts w:ascii="Arial Narrow" w:eastAsia="Times New Roman" w:hAnsi="Arial Narrow" w:cs="Times New Roman"/>
          <w:sz w:val="24"/>
          <w:szCs w:val="24"/>
        </w:rPr>
        <w:br/>
      </w:r>
      <w:r w:rsidRPr="00C3111E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Dr. Julio Cesar Bezares </w:t>
      </w:r>
      <w:proofErr w:type="spellStart"/>
      <w:r w:rsidRPr="00C3111E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Llaven</w:t>
      </w:r>
      <w:proofErr w:type="spellEnd"/>
    </w:p>
    <w:p w14:paraId="4DA6E248" w14:textId="77777777" w:rsidR="005B7475" w:rsidRPr="00C3111E" w:rsidRDefault="005B7475" w:rsidP="005B747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 w:rsidRPr="00C3111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Director de Tesis</w:t>
      </w:r>
    </w:p>
    <w:p w14:paraId="1643D1DB" w14:textId="77777777" w:rsidR="005B7475" w:rsidRDefault="005B7475" w:rsidP="005B747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42D66F0A" w14:textId="77777777" w:rsidR="005B7475" w:rsidRDefault="005B7475" w:rsidP="005B747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376E9A1E" w14:textId="77777777" w:rsidR="005B7475" w:rsidRPr="00C3111E" w:rsidRDefault="005B7475" w:rsidP="005B747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291B2F51" w14:textId="77777777" w:rsidR="005B7475" w:rsidRPr="00BB2989" w:rsidRDefault="005B7475" w:rsidP="005B7475">
      <w:pPr>
        <w:spacing w:after="24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2F2F5AB" w14:textId="77777777" w:rsidR="005B7475" w:rsidRPr="00BB2989" w:rsidRDefault="005B7475" w:rsidP="005B7475">
      <w:pPr>
        <w:spacing w:after="0" w:line="240" w:lineRule="auto"/>
        <w:rPr>
          <w:rFonts w:ascii="Arial Narrow" w:eastAsia="Times New Roman" w:hAnsi="Arial Narrow" w:cs="Times New Roman"/>
          <w:bCs/>
          <w:sz w:val="16"/>
          <w:szCs w:val="16"/>
        </w:rPr>
      </w:pPr>
      <w:proofErr w:type="spellStart"/>
      <w:r w:rsidRPr="00BB2989">
        <w:rPr>
          <w:rFonts w:ascii="Arial Narrow" w:eastAsia="Times New Roman" w:hAnsi="Arial Narrow" w:cs="Arial"/>
          <w:bCs/>
          <w:color w:val="000000"/>
          <w:sz w:val="16"/>
          <w:szCs w:val="16"/>
        </w:rPr>
        <w:t>C.c.p</w:t>
      </w:r>
      <w:proofErr w:type="spellEnd"/>
      <w:r w:rsidRPr="00BB2989">
        <w:rPr>
          <w:rFonts w:ascii="Arial Narrow" w:eastAsia="Times New Roman" w:hAnsi="Arial Narrow" w:cs="Arial"/>
          <w:bCs/>
          <w:color w:val="000000"/>
          <w:sz w:val="16"/>
          <w:szCs w:val="16"/>
        </w:rPr>
        <w:t xml:space="preserve">. Lic. Ivonne </w:t>
      </w:r>
      <w:proofErr w:type="spellStart"/>
      <w:r>
        <w:rPr>
          <w:rFonts w:ascii="Arial Narrow" w:eastAsia="Times New Roman" w:hAnsi="Arial Narrow" w:cs="Arial"/>
          <w:bCs/>
          <w:color w:val="000000"/>
          <w:sz w:val="16"/>
          <w:szCs w:val="16"/>
        </w:rPr>
        <w:t>J</w:t>
      </w:r>
      <w:r w:rsidRPr="00BB2989">
        <w:rPr>
          <w:rFonts w:ascii="Arial Narrow" w:eastAsia="Times New Roman" w:hAnsi="Arial Narrow" w:cs="Arial"/>
          <w:bCs/>
          <w:color w:val="000000"/>
          <w:sz w:val="16"/>
          <w:szCs w:val="16"/>
        </w:rPr>
        <w:t>univa</w:t>
      </w:r>
      <w:proofErr w:type="spellEnd"/>
      <w:r w:rsidRPr="00BB2989">
        <w:rPr>
          <w:rFonts w:ascii="Arial Narrow" w:eastAsia="Times New Roman" w:hAnsi="Arial Narrow" w:cs="Arial"/>
          <w:bCs/>
          <w:color w:val="000000"/>
          <w:sz w:val="16"/>
          <w:szCs w:val="16"/>
        </w:rPr>
        <w:t xml:space="preserve"> Lara Vázquez. Responsable del Departamento de Titulación </w:t>
      </w:r>
      <w:r>
        <w:rPr>
          <w:rFonts w:ascii="Arial Narrow" w:eastAsia="Times New Roman" w:hAnsi="Arial Narrow" w:cs="Arial"/>
          <w:bCs/>
          <w:color w:val="000000"/>
          <w:sz w:val="16"/>
          <w:szCs w:val="16"/>
        </w:rPr>
        <w:t>de la Facultad</w:t>
      </w:r>
    </w:p>
    <w:p w14:paraId="0DC7604A" w14:textId="77777777" w:rsidR="005B7475" w:rsidRPr="00BB2989" w:rsidRDefault="005B7475" w:rsidP="005B7475">
      <w:pPr>
        <w:spacing w:after="0" w:line="240" w:lineRule="auto"/>
        <w:rPr>
          <w:rFonts w:ascii="Arial Narrow" w:eastAsia="Times New Roman" w:hAnsi="Arial Narrow" w:cs="Times New Roman"/>
          <w:bCs/>
          <w:sz w:val="16"/>
          <w:szCs w:val="16"/>
        </w:rPr>
      </w:pPr>
      <w:r w:rsidRPr="00BB2989">
        <w:rPr>
          <w:rFonts w:ascii="Arial Narrow" w:eastAsia="Times New Roman" w:hAnsi="Arial Narrow" w:cs="Arial"/>
          <w:bCs/>
          <w:color w:val="000000"/>
          <w:sz w:val="16"/>
          <w:szCs w:val="16"/>
        </w:rPr>
        <w:t xml:space="preserve">          Archivo/minutario</w:t>
      </w:r>
    </w:p>
    <w:p w14:paraId="34C5AF14" w14:textId="77777777" w:rsidR="005B7475" w:rsidRPr="00BB2989" w:rsidRDefault="005B7475" w:rsidP="005B7475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000000"/>
          <w:sz w:val="16"/>
          <w:szCs w:val="16"/>
        </w:rPr>
      </w:pPr>
    </w:p>
    <w:p w14:paraId="7854680D" w14:textId="77777777" w:rsidR="005B7475" w:rsidRPr="00C3111E" w:rsidRDefault="005B7475" w:rsidP="005B7475">
      <w:pPr>
        <w:spacing w:after="0" w:line="240" w:lineRule="auto"/>
        <w:jc w:val="right"/>
        <w:rPr>
          <w:rFonts w:ascii="Arial Narrow" w:eastAsia="Times New Roman" w:hAnsi="Arial Narrow" w:cs="Arial"/>
          <w:bCs/>
          <w:color w:val="000000"/>
          <w:sz w:val="24"/>
          <w:szCs w:val="24"/>
        </w:rPr>
      </w:pPr>
      <w:r w:rsidRPr="00C3111E">
        <w:rPr>
          <w:rFonts w:ascii="Arial Narrow" w:eastAsia="Times New Roman" w:hAnsi="Arial Narrow" w:cs="Arial"/>
          <w:bCs/>
          <w:color w:val="000000"/>
          <w:sz w:val="24"/>
          <w:szCs w:val="24"/>
        </w:rPr>
        <w:lastRenderedPageBreak/>
        <w:t>Tuxtla Gutiérrez, Chiapas</w:t>
      </w:r>
    </w:p>
    <w:p w14:paraId="5928B348" w14:textId="77777777" w:rsidR="005B7475" w:rsidRPr="00C3111E" w:rsidRDefault="005B7475" w:rsidP="005B7475">
      <w:pPr>
        <w:spacing w:line="240" w:lineRule="auto"/>
        <w:jc w:val="right"/>
        <w:rPr>
          <w:rFonts w:ascii="Arial Narrow" w:eastAsia="Times New Roman" w:hAnsi="Arial Narrow" w:cs="Arial"/>
          <w:bCs/>
          <w:color w:val="FF0000"/>
          <w:sz w:val="24"/>
          <w:szCs w:val="24"/>
        </w:rPr>
      </w:pPr>
      <w:r w:rsidRPr="00C3111E">
        <w:rPr>
          <w:rFonts w:ascii="Arial Narrow" w:eastAsia="Times New Roman" w:hAnsi="Arial Narrow" w:cs="Arial"/>
          <w:bCs/>
          <w:color w:val="FF0000"/>
          <w:sz w:val="24"/>
          <w:szCs w:val="24"/>
        </w:rPr>
        <w:t>06 de febrero de 2025</w:t>
      </w:r>
    </w:p>
    <w:p w14:paraId="0972B50A" w14:textId="77777777" w:rsidR="005B7475" w:rsidRPr="00C3111E" w:rsidRDefault="005B7475" w:rsidP="005B7475">
      <w:pPr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</w:pPr>
    </w:p>
    <w:p w14:paraId="1097F8FB" w14:textId="77777777" w:rsidR="005B7475" w:rsidRPr="00C3111E" w:rsidRDefault="005B7475" w:rsidP="005B747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3111E">
        <w:rPr>
          <w:rFonts w:ascii="Arial Narrow" w:hAnsi="Arial Narrow" w:cs="Arial"/>
          <w:b/>
          <w:sz w:val="24"/>
          <w:szCs w:val="24"/>
        </w:rPr>
        <w:t>Mtro. Jesús Alexander Zea Estrada</w:t>
      </w:r>
    </w:p>
    <w:p w14:paraId="31377F70" w14:textId="77777777" w:rsidR="005B7475" w:rsidRPr="00C3111E" w:rsidRDefault="005B7475" w:rsidP="005B747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3111E">
        <w:rPr>
          <w:rFonts w:ascii="Arial Narrow" w:hAnsi="Arial Narrow" w:cs="Arial"/>
          <w:b/>
          <w:sz w:val="24"/>
          <w:szCs w:val="24"/>
        </w:rPr>
        <w:t>Secretario Académico</w:t>
      </w:r>
    </w:p>
    <w:p w14:paraId="3920C5C1" w14:textId="77777777" w:rsidR="005B7475" w:rsidRPr="00C3111E" w:rsidRDefault="005B7475" w:rsidP="005B747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3111E">
        <w:rPr>
          <w:rFonts w:ascii="Arial Narrow" w:hAnsi="Arial Narrow" w:cs="Arial"/>
          <w:b/>
          <w:sz w:val="24"/>
          <w:szCs w:val="24"/>
        </w:rPr>
        <w:t>Facultad de Ingeniería</w:t>
      </w:r>
    </w:p>
    <w:p w14:paraId="394F3D54" w14:textId="77777777" w:rsidR="005B7475" w:rsidRPr="00C3111E" w:rsidRDefault="005B7475" w:rsidP="005B7475">
      <w:pPr>
        <w:spacing w:after="0" w:line="240" w:lineRule="auto"/>
        <w:rPr>
          <w:rFonts w:ascii="Arial Narrow" w:hAnsi="Arial Narrow" w:cs="Arial"/>
          <w:b/>
          <w:color w:val="222222"/>
          <w:sz w:val="24"/>
          <w:szCs w:val="24"/>
          <w:shd w:val="clear" w:color="auto" w:fill="FFFFFF"/>
        </w:rPr>
      </w:pPr>
      <w:r w:rsidRPr="00C3111E">
        <w:rPr>
          <w:rFonts w:ascii="Arial Narrow" w:hAnsi="Arial Narrow" w:cs="Arial"/>
          <w:b/>
          <w:sz w:val="24"/>
          <w:szCs w:val="24"/>
        </w:rPr>
        <w:t>Presente</w:t>
      </w:r>
    </w:p>
    <w:p w14:paraId="2FF08C8B" w14:textId="77777777" w:rsidR="005B7475" w:rsidRPr="00C3111E" w:rsidRDefault="005B7475" w:rsidP="005B7475">
      <w:pPr>
        <w:spacing w:after="0" w:line="240" w:lineRule="auto"/>
        <w:ind w:right="1066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A4C7FD9" w14:textId="77777777" w:rsidR="005B7475" w:rsidRPr="00C3111E" w:rsidRDefault="005B7475" w:rsidP="005B7475">
      <w:pPr>
        <w:spacing w:after="0" w:line="360" w:lineRule="auto"/>
        <w:ind w:right="4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3111E">
        <w:rPr>
          <w:rFonts w:ascii="Arial Narrow" w:eastAsia="Times New Roman" w:hAnsi="Arial Narrow" w:cs="Arial"/>
          <w:color w:val="0A0A0A"/>
          <w:sz w:val="24"/>
          <w:szCs w:val="24"/>
        </w:rPr>
        <w:t xml:space="preserve">Por </w:t>
      </w:r>
      <w:r w:rsidRPr="00C3111E">
        <w:rPr>
          <w:rFonts w:ascii="Arial Narrow" w:eastAsia="Times New Roman" w:hAnsi="Arial Narrow" w:cs="Arial"/>
          <w:color w:val="0C0C0C"/>
          <w:sz w:val="24"/>
          <w:szCs w:val="24"/>
        </w:rPr>
        <w:t xml:space="preserve">este </w:t>
      </w:r>
      <w:r w:rsidRPr="00C3111E">
        <w:rPr>
          <w:rFonts w:ascii="Arial Narrow" w:eastAsia="Times New Roman" w:hAnsi="Arial Narrow" w:cs="Arial"/>
          <w:color w:val="0A0A0A"/>
          <w:sz w:val="24"/>
          <w:szCs w:val="24"/>
        </w:rPr>
        <w:t xml:space="preserve">medio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nos dirigimos a usted, para informarle </w:t>
      </w:r>
      <w:r w:rsidRPr="00C3111E">
        <w:rPr>
          <w:rFonts w:ascii="Arial Narrow" w:eastAsia="Times New Roman" w:hAnsi="Arial Narrow" w:cs="Arial"/>
          <w:color w:val="0F0F0F"/>
          <w:sz w:val="24"/>
          <w:szCs w:val="24"/>
        </w:rPr>
        <w:t xml:space="preserve">que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hemos concluido con la dirección </w:t>
      </w:r>
      <w:r w:rsidRPr="00C3111E">
        <w:rPr>
          <w:rFonts w:ascii="Arial Narrow" w:eastAsia="Times New Roman" w:hAnsi="Arial Narrow" w:cs="Arial"/>
          <w:color w:val="131313"/>
          <w:sz w:val="24"/>
          <w:szCs w:val="24"/>
        </w:rPr>
        <w:t xml:space="preserve">y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revisión del trabajo de tesis titulado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“Proceso Constructivo del Edificio Coppel, Belisario Domínguez, ubicado en </w:t>
      </w:r>
      <w:r w:rsidRPr="00C3111E">
        <w:rPr>
          <w:rFonts w:ascii="Arial Narrow" w:eastAsia="Times New Roman" w:hAnsi="Arial Narrow" w:cs="Arial"/>
          <w:b/>
          <w:bCs/>
          <w:color w:val="0C0C0C"/>
          <w:sz w:val="24"/>
          <w:szCs w:val="24"/>
        </w:rPr>
        <w:t xml:space="preserve">Tuxtla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Gutiérrez"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, desarrollada por </w:t>
      </w:r>
      <w:r w:rsidRPr="00C3111E">
        <w:rPr>
          <w:rFonts w:ascii="Arial Narrow" w:eastAsia="Times New Roman" w:hAnsi="Arial Narrow" w:cs="Arial"/>
          <w:color w:val="0A0A0A"/>
          <w:sz w:val="24"/>
          <w:szCs w:val="24"/>
        </w:rPr>
        <w:t>el</w:t>
      </w:r>
      <w:r w:rsidRPr="00C3111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3111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C. Guillermo Aguilar González,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 matrícula </w:t>
      </w:r>
      <w:r w:rsidRPr="00C3111E">
        <w:rPr>
          <w:rFonts w:ascii="Arial Narrow" w:eastAsia="Times New Roman" w:hAnsi="Arial Narrow" w:cs="Arial"/>
          <w:b/>
          <w:color w:val="000000"/>
          <w:sz w:val="24"/>
          <w:szCs w:val="24"/>
        </w:rPr>
        <w:t>C181028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; por tal motivo damos la aprobación por escrito para continuar 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con </w:t>
      </w:r>
      <w:r w:rsidRPr="00C3111E">
        <w:rPr>
          <w:rFonts w:ascii="Arial Narrow" w:eastAsia="Times New Roman" w:hAnsi="Arial Narrow" w:cs="Arial"/>
          <w:color w:val="0C0C0C"/>
          <w:sz w:val="24"/>
          <w:szCs w:val="24"/>
        </w:rPr>
        <w:t xml:space="preserve">los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trámites correspondientes </w:t>
      </w:r>
      <w:r w:rsidRPr="00C3111E">
        <w:rPr>
          <w:rFonts w:ascii="Arial Narrow" w:eastAsia="Times New Roman" w:hAnsi="Arial Narrow" w:cs="Arial"/>
          <w:color w:val="0C0C0C"/>
          <w:sz w:val="24"/>
          <w:szCs w:val="24"/>
        </w:rPr>
        <w:t xml:space="preserve">a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>su titulación.</w:t>
      </w:r>
    </w:p>
    <w:p w14:paraId="23D16906" w14:textId="77777777" w:rsidR="005B7475" w:rsidRPr="00C3111E" w:rsidRDefault="005B7475" w:rsidP="005B7475">
      <w:pPr>
        <w:spacing w:before="163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 xml:space="preserve">Sin </w:t>
      </w:r>
      <w:r w:rsidRPr="00C3111E">
        <w:rPr>
          <w:rFonts w:ascii="Arial Narrow" w:eastAsia="Times New Roman" w:hAnsi="Arial Narrow" w:cs="Arial"/>
          <w:color w:val="0A0A0A"/>
          <w:sz w:val="24"/>
          <w:szCs w:val="24"/>
        </w:rPr>
        <w:t xml:space="preserve">más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>por el momento reciba</w:t>
      </w:r>
      <w:r w:rsidRPr="00C3111E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C3111E">
        <w:rPr>
          <w:rFonts w:ascii="Arial Narrow" w:eastAsia="Times New Roman" w:hAnsi="Arial Narrow" w:cs="Arial"/>
          <w:color w:val="000000"/>
          <w:sz w:val="24"/>
          <w:szCs w:val="24"/>
        </w:rPr>
        <w:t>un cordial saludo.</w:t>
      </w:r>
    </w:p>
    <w:p w14:paraId="33B6BFB5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04E542E5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6A44113F" w14:textId="77777777" w:rsidR="005B7475" w:rsidRDefault="005B7475" w:rsidP="005B7475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A</w:t>
      </w:r>
      <w:r w:rsidRPr="00C3111E">
        <w:rPr>
          <w:rFonts w:ascii="Arial Narrow" w:eastAsia="Times New Roman" w:hAnsi="Arial Narrow" w:cs="Arial"/>
          <w:b/>
          <w:sz w:val="24"/>
          <w:szCs w:val="24"/>
        </w:rPr>
        <w:t>tentamente</w:t>
      </w:r>
    </w:p>
    <w:p w14:paraId="505697B8" w14:textId="77777777" w:rsidR="005B7475" w:rsidRPr="00C3111E" w:rsidRDefault="005B7475" w:rsidP="005B7475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5075506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25557F3A" w14:textId="77777777" w:rsidR="005B7475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5BFEA8D0" w14:textId="77777777" w:rsidR="005B7475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539F1E1C" w14:textId="77777777" w:rsidR="005B7475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1A52FD41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7CCA5B5C" w14:textId="77777777" w:rsidR="005B7475" w:rsidRPr="00C3111E" w:rsidRDefault="005B7475" w:rsidP="005B7475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C3111E">
        <w:rPr>
          <w:rFonts w:ascii="Arial Narrow" w:eastAsia="Times New Roman" w:hAnsi="Arial Narrow" w:cs="Arial"/>
          <w:b/>
          <w:sz w:val="24"/>
          <w:szCs w:val="24"/>
        </w:rPr>
        <w:t>Dr. Guillermo Alonso Solís</w:t>
      </w:r>
    </w:p>
    <w:p w14:paraId="7A1FD3D3" w14:textId="77777777" w:rsidR="005B7475" w:rsidRPr="00C3111E" w:rsidRDefault="005B7475" w:rsidP="005B7475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C3111E">
        <w:rPr>
          <w:rFonts w:ascii="Arial Narrow" w:eastAsia="Times New Roman" w:hAnsi="Arial Narrow" w:cs="Arial"/>
          <w:b/>
          <w:sz w:val="24"/>
          <w:szCs w:val="24"/>
        </w:rPr>
        <w:t>Director de Tesis</w:t>
      </w:r>
    </w:p>
    <w:p w14:paraId="320E4C26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698C2971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411EB382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51D96BCD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1D096EB1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0DE84044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21F61A84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7963FB10" w14:textId="77777777" w:rsidR="005B7475" w:rsidRPr="00C3111E" w:rsidRDefault="005B7475" w:rsidP="005B7475">
      <w:pPr>
        <w:tabs>
          <w:tab w:val="left" w:pos="5505"/>
          <w:tab w:val="left" w:pos="7560"/>
        </w:tabs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</w:rPr>
      </w:pPr>
      <w:r w:rsidRPr="00C3111E">
        <w:rPr>
          <w:rFonts w:ascii="Arial Narrow" w:eastAsia="Times New Roman" w:hAnsi="Arial Narrow" w:cs="Arial"/>
          <w:b/>
          <w:sz w:val="24"/>
          <w:szCs w:val="24"/>
        </w:rPr>
        <w:t>Dr.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C3111E">
        <w:rPr>
          <w:rFonts w:ascii="Arial Narrow" w:eastAsia="Times New Roman" w:hAnsi="Arial Narrow" w:cs="Arial"/>
          <w:b/>
          <w:sz w:val="24"/>
          <w:szCs w:val="24"/>
        </w:rPr>
        <w:t>Rommel De Jesús Miranda Cuesta</w:t>
      </w:r>
      <w:r w:rsidRPr="00C3111E">
        <w:rPr>
          <w:rFonts w:ascii="Arial Narrow" w:eastAsia="Times New Roman" w:hAnsi="Arial Narrow" w:cs="Arial"/>
          <w:sz w:val="24"/>
          <w:szCs w:val="24"/>
        </w:rPr>
        <w:t xml:space="preserve">                </w:t>
      </w:r>
      <w:r w:rsidRPr="00C3111E">
        <w:rPr>
          <w:rFonts w:ascii="Arial Narrow" w:eastAsia="Times New Roman" w:hAnsi="Arial Narrow" w:cs="Arial"/>
          <w:b/>
          <w:sz w:val="24"/>
          <w:szCs w:val="24"/>
        </w:rPr>
        <w:t>Dr.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C3111E">
        <w:rPr>
          <w:rFonts w:ascii="Arial Narrow" w:eastAsia="Times New Roman" w:hAnsi="Arial Narrow" w:cs="Arial"/>
          <w:b/>
          <w:sz w:val="24"/>
          <w:szCs w:val="24"/>
        </w:rPr>
        <w:t>Leopoldo Hernández Valencia                                       Asesor de Tesis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                                        </w:t>
      </w:r>
      <w:r w:rsidRPr="00C3111E">
        <w:rPr>
          <w:rFonts w:ascii="Arial Narrow" w:eastAsia="Times New Roman" w:hAnsi="Arial Narrow" w:cs="Arial"/>
          <w:b/>
          <w:sz w:val="24"/>
          <w:szCs w:val="24"/>
        </w:rPr>
        <w:t xml:space="preserve"> Asesor de Tesis</w:t>
      </w:r>
    </w:p>
    <w:p w14:paraId="0BA38F19" w14:textId="77777777" w:rsidR="005B7475" w:rsidRPr="00C3111E" w:rsidRDefault="005B7475" w:rsidP="005B7475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1CB57658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14:paraId="7889D3A6" w14:textId="77777777" w:rsidR="005B7475" w:rsidRPr="00C3111E" w:rsidRDefault="005B7475" w:rsidP="005B7475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14:paraId="5A8984A9" w14:textId="77777777" w:rsidR="005B7475" w:rsidRPr="00BB2989" w:rsidRDefault="005B7475" w:rsidP="005B7475">
      <w:pPr>
        <w:spacing w:after="0" w:line="240" w:lineRule="auto"/>
        <w:rPr>
          <w:rFonts w:ascii="Arial Narrow" w:eastAsia="Times New Roman" w:hAnsi="Arial Narrow" w:cs="Times New Roman"/>
          <w:bCs/>
          <w:sz w:val="16"/>
          <w:szCs w:val="16"/>
        </w:rPr>
      </w:pPr>
      <w:proofErr w:type="spellStart"/>
      <w:r w:rsidRPr="00BB2989">
        <w:rPr>
          <w:rFonts w:ascii="Arial Narrow" w:eastAsia="Times New Roman" w:hAnsi="Arial Narrow" w:cs="Arial"/>
          <w:bCs/>
          <w:color w:val="000000"/>
          <w:sz w:val="16"/>
          <w:szCs w:val="16"/>
        </w:rPr>
        <w:t>C.c.p</w:t>
      </w:r>
      <w:proofErr w:type="spellEnd"/>
      <w:r w:rsidRPr="00BB2989">
        <w:rPr>
          <w:rFonts w:ascii="Arial Narrow" w:eastAsia="Times New Roman" w:hAnsi="Arial Narrow" w:cs="Arial"/>
          <w:bCs/>
          <w:color w:val="000000"/>
          <w:sz w:val="16"/>
          <w:szCs w:val="16"/>
        </w:rPr>
        <w:t xml:space="preserve">. Lic. Ivonne </w:t>
      </w:r>
      <w:proofErr w:type="spellStart"/>
      <w:r>
        <w:rPr>
          <w:rFonts w:ascii="Arial Narrow" w:eastAsia="Times New Roman" w:hAnsi="Arial Narrow" w:cs="Arial"/>
          <w:bCs/>
          <w:color w:val="000000"/>
          <w:sz w:val="16"/>
          <w:szCs w:val="16"/>
        </w:rPr>
        <w:t>J</w:t>
      </w:r>
      <w:r w:rsidRPr="00BB2989">
        <w:rPr>
          <w:rFonts w:ascii="Arial Narrow" w:eastAsia="Times New Roman" w:hAnsi="Arial Narrow" w:cs="Arial"/>
          <w:bCs/>
          <w:color w:val="000000"/>
          <w:sz w:val="16"/>
          <w:szCs w:val="16"/>
        </w:rPr>
        <w:t>univa</w:t>
      </w:r>
      <w:proofErr w:type="spellEnd"/>
      <w:r w:rsidRPr="00BB2989">
        <w:rPr>
          <w:rFonts w:ascii="Arial Narrow" w:eastAsia="Times New Roman" w:hAnsi="Arial Narrow" w:cs="Arial"/>
          <w:bCs/>
          <w:color w:val="000000"/>
          <w:sz w:val="16"/>
          <w:szCs w:val="16"/>
        </w:rPr>
        <w:t xml:space="preserve"> Lara Vázquez. Responsable del Departamento de Titulación </w:t>
      </w:r>
      <w:r>
        <w:rPr>
          <w:rFonts w:ascii="Arial Narrow" w:eastAsia="Times New Roman" w:hAnsi="Arial Narrow" w:cs="Arial"/>
          <w:bCs/>
          <w:color w:val="000000"/>
          <w:sz w:val="16"/>
          <w:szCs w:val="16"/>
        </w:rPr>
        <w:t>de la Facultad</w:t>
      </w:r>
    </w:p>
    <w:p w14:paraId="68B31CE3" w14:textId="77777777" w:rsidR="005B7475" w:rsidRPr="00BB2989" w:rsidRDefault="005B7475" w:rsidP="005B7475">
      <w:pPr>
        <w:spacing w:after="0" w:line="240" w:lineRule="auto"/>
        <w:rPr>
          <w:rFonts w:ascii="Arial Narrow" w:eastAsia="Times New Roman" w:hAnsi="Arial Narrow" w:cs="Times New Roman"/>
          <w:bCs/>
          <w:sz w:val="16"/>
          <w:szCs w:val="16"/>
        </w:rPr>
      </w:pPr>
      <w:r w:rsidRPr="00BB2989">
        <w:rPr>
          <w:rFonts w:ascii="Arial Narrow" w:eastAsia="Times New Roman" w:hAnsi="Arial Narrow" w:cs="Arial"/>
          <w:bCs/>
          <w:color w:val="000000"/>
          <w:sz w:val="16"/>
          <w:szCs w:val="16"/>
        </w:rPr>
        <w:t xml:space="preserve">          Archivo/minutario</w:t>
      </w:r>
    </w:p>
    <w:p w14:paraId="48AE1F82" w14:textId="77777777" w:rsidR="00763316" w:rsidRPr="00285385" w:rsidRDefault="00763316" w:rsidP="00285385"/>
    <w:sectPr w:rsidR="00763316" w:rsidRPr="00285385" w:rsidSect="00B35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709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F3F9" w14:textId="77777777" w:rsidR="00086EC5" w:rsidRDefault="00086EC5" w:rsidP="006E517F">
      <w:pPr>
        <w:spacing w:after="0" w:line="240" w:lineRule="auto"/>
      </w:pPr>
      <w:r>
        <w:separator/>
      </w:r>
    </w:p>
  </w:endnote>
  <w:endnote w:type="continuationSeparator" w:id="0">
    <w:p w14:paraId="6FDDD47F" w14:textId="77777777" w:rsidR="00086EC5" w:rsidRDefault="00086EC5" w:rsidP="006E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1D06" w14:textId="77777777" w:rsidR="008D6123" w:rsidRDefault="008D61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B807" w14:textId="49A27ED8" w:rsidR="00503910" w:rsidRDefault="00503910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9E8F47D" wp14:editId="57A335C6">
              <wp:simplePos x="0" y="0"/>
              <wp:positionH relativeFrom="margin">
                <wp:align>center</wp:align>
              </wp:positionH>
              <wp:positionV relativeFrom="paragraph">
                <wp:posOffset>374650</wp:posOffset>
              </wp:positionV>
              <wp:extent cx="7066914" cy="438150"/>
              <wp:effectExtent l="0" t="0" r="127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6914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A74C7" w14:textId="77777777" w:rsidR="00BA3EC7" w:rsidRPr="00265384" w:rsidRDefault="00BA3EC7" w:rsidP="00BA3EC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  <w:r w:rsidRPr="00265384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BOULEVARD BELISARIO DOMÍNGUEZ, KM 1081, SIN NÚMERO/TERÁN TUXTLA GUTIÉRREZ, CHIAPAS, MÉXICO        </w:t>
                          </w: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65384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265384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24"/>
                              <w:szCs w:val="24"/>
                            </w:rPr>
                            <w:t>unach.mx</w:t>
                          </w:r>
                        </w:p>
                        <w:p w14:paraId="2DEEE364" w14:textId="77777777" w:rsidR="00BA3EC7" w:rsidRPr="00F52EBA" w:rsidRDefault="00BA3EC7" w:rsidP="00BA3EC7">
                          <w:pPr>
                            <w:spacing w:after="0"/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265384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>C.P. 29050 / TELÉFONO</w:t>
                          </w:r>
                          <w:r w:rsidRPr="00F52EBA"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7A5"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961 61 78000</w:t>
                          </w:r>
                          <w:r w:rsidRPr="00F52EBA"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EXT. 5363   EMAIL </w:t>
                          </w:r>
                          <w:hyperlink r:id="rId1" w:history="1">
                            <w:r w:rsidRPr="00C85122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</w:rPr>
                              <w:t>facing@unach.mx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  www.ingenieria.unach.mx</w:t>
                          </w:r>
                        </w:p>
                        <w:p w14:paraId="3BED414E" w14:textId="2C1CED5B" w:rsidR="00503910" w:rsidRPr="00F52EBA" w:rsidRDefault="00503910" w:rsidP="00503910">
                          <w:pPr>
                            <w:spacing w:after="0"/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F4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9.5pt;width:556.45pt;height:34.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" stroked="f">
              <v:textbox>
                <w:txbxContent>
                  <w:p w14:paraId="6CCA74C7" w14:textId="77777777" w:rsidR="00BA3EC7" w:rsidRPr="00265384" w:rsidRDefault="00BA3EC7" w:rsidP="00BA3EC7">
                    <w:pPr>
                      <w:spacing w:after="0"/>
                      <w:rPr>
                        <w:rFonts w:ascii="Arial" w:hAnsi="Arial" w:cs="Arial"/>
                        <w:b/>
                        <w:color w:val="1F4E79" w:themeColor="accent1" w:themeShade="80"/>
                        <w:sz w:val="24"/>
                        <w:szCs w:val="24"/>
                      </w:rPr>
                    </w:pPr>
                    <w:r w:rsidRPr="00265384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 xml:space="preserve">BOULEVARD BELISARIO DOMÍNGUEZ, KM 1081, SIN NÚMERO/TERÁN TUXTLA GUTIÉRREZ, CHIAPAS, MÉXICO        </w:t>
                    </w:r>
                    <w:r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 xml:space="preserve">  </w:t>
                    </w:r>
                    <w:r w:rsidRPr="00265384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 xml:space="preserve">              </w:t>
                    </w:r>
                    <w:r w:rsidRPr="00265384">
                      <w:rPr>
                        <w:rFonts w:ascii="Arial" w:hAnsi="Arial" w:cs="Arial"/>
                        <w:b/>
                        <w:color w:val="1F4E79" w:themeColor="accent1" w:themeShade="80"/>
                        <w:sz w:val="24"/>
                        <w:szCs w:val="24"/>
                      </w:rPr>
                      <w:t>unach.mx</w:t>
                    </w:r>
                  </w:p>
                  <w:p w14:paraId="2DEEE364" w14:textId="77777777" w:rsidR="00BA3EC7" w:rsidRPr="00F52EBA" w:rsidRDefault="00BA3EC7" w:rsidP="00BA3EC7">
                    <w:pPr>
                      <w:spacing w:after="0"/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265384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>C.P. 29050 / TELÉFONO</w:t>
                    </w:r>
                    <w:r w:rsidRPr="00F52EBA"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CB77A5"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961 61 78000</w:t>
                    </w:r>
                    <w:r w:rsidRPr="00F52EBA"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EXT. 5363   EMAIL </w:t>
                    </w:r>
                    <w:hyperlink r:id="rId2" w:history="1">
                      <w:r w:rsidRPr="00C85122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</w:rPr>
                        <w:t>facing@unach.mx</w:t>
                      </w:r>
                    </w:hyperlink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   www.ingenieria.unach.mx</w:t>
                    </w:r>
                  </w:p>
                  <w:p w14:paraId="3BED414E" w14:textId="2C1CED5B" w:rsidR="00503910" w:rsidRPr="00F52EBA" w:rsidRDefault="00503910" w:rsidP="00503910">
                    <w:pPr>
                      <w:spacing w:after="0"/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28E1" w14:textId="77777777" w:rsidR="008D6123" w:rsidRDefault="008D61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C65F" w14:textId="77777777" w:rsidR="00086EC5" w:rsidRDefault="00086EC5" w:rsidP="006E517F">
      <w:pPr>
        <w:spacing w:after="0" w:line="240" w:lineRule="auto"/>
      </w:pPr>
      <w:r>
        <w:separator/>
      </w:r>
    </w:p>
  </w:footnote>
  <w:footnote w:type="continuationSeparator" w:id="0">
    <w:p w14:paraId="09E30AE8" w14:textId="77777777" w:rsidR="00086EC5" w:rsidRDefault="00086EC5" w:rsidP="006E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E414" w14:textId="77777777" w:rsidR="008D6123" w:rsidRDefault="008D61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5D3C" w14:textId="67F89CC2" w:rsidR="006E517F" w:rsidRDefault="00B3549C">
    <w:pPr>
      <w:pStyle w:val="Encabezado"/>
    </w:pPr>
    <w:r w:rsidRPr="00B3549C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0BB4DB" wp14:editId="57786D7D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3333750" cy="342900"/>
              <wp:effectExtent l="0" t="0" r="0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77935" w14:textId="202ABFAC" w:rsidR="00B3549C" w:rsidRPr="008D6123" w:rsidRDefault="008D6123">
                          <w:pPr>
                            <w:rPr>
                              <w:color w:val="1F3864" w:themeColor="accent5" w:themeShade="80"/>
                              <w:lang w:val="es-ES"/>
                            </w:rPr>
                          </w:pPr>
                          <w:r w:rsidRPr="008D6123">
                            <w:rPr>
                              <w:color w:val="1F3864" w:themeColor="accent5" w:themeShade="80"/>
                              <w:lang w:val="es-ES"/>
                            </w:rPr>
                            <w:t>FACULTAD DE INGENIERÍA C-I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B4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45pt;margin-top:5.85pt;width:262.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" stroked="f">
              <v:textbox>
                <w:txbxContent>
                  <w:p w14:paraId="2D877935" w14:textId="202ABFAC" w:rsidR="00B3549C" w:rsidRPr="008D6123" w:rsidRDefault="008D6123">
                    <w:pPr>
                      <w:rPr>
                        <w:color w:val="1F3864" w:themeColor="accent5" w:themeShade="80"/>
                        <w:lang w:val="es-ES"/>
                      </w:rPr>
                    </w:pPr>
                    <w:r w:rsidRPr="008D6123">
                      <w:rPr>
                        <w:color w:val="1F3864" w:themeColor="accent5" w:themeShade="80"/>
                        <w:lang w:val="es-ES"/>
                      </w:rPr>
                      <w:t>FACULTAD DE INGENIERÍA C-I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2EBA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4BB6B7" wp14:editId="3CAD697D">
          <wp:simplePos x="0" y="0"/>
          <wp:positionH relativeFrom="column">
            <wp:posOffset>-1102714</wp:posOffset>
          </wp:positionH>
          <wp:positionV relativeFrom="paragraph">
            <wp:posOffset>-449580</wp:posOffset>
          </wp:positionV>
          <wp:extent cx="7811911" cy="10102097"/>
          <wp:effectExtent l="0" t="0" r="0" b="0"/>
          <wp:wrapNone/>
          <wp:docPr id="953860751" name="Imagen 95386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497" cy="1011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EBA">
      <w:t xml:space="preserve">      </w:t>
    </w:r>
  </w:p>
  <w:p w14:paraId="3975A8F4" w14:textId="73A3A4DD" w:rsidR="00F52EBA" w:rsidRPr="00B3549C" w:rsidRDefault="00F52EBA">
    <w:pPr>
      <w:pStyle w:val="Encabezado"/>
      <w:rPr>
        <w:rFonts w:ascii="Arial" w:hAnsi="Arial" w:cs="Arial"/>
        <w:color w:val="1F4E79" w:themeColor="accent1" w:themeShade="80"/>
        <w:sz w:val="12"/>
        <w:szCs w:val="12"/>
      </w:rPr>
    </w:pPr>
    <w:r w:rsidRPr="00260421">
      <w:rPr>
        <w:rFonts w:ascii="Arial" w:hAnsi="Arial" w:cs="Arial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58B3" w14:textId="77777777" w:rsidR="008D6123" w:rsidRDefault="008D61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5A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A2CBA"/>
    <w:multiLevelType w:val="hybridMultilevel"/>
    <w:tmpl w:val="28C8C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0A56"/>
    <w:multiLevelType w:val="hybridMultilevel"/>
    <w:tmpl w:val="BF304D94"/>
    <w:lvl w:ilvl="0" w:tplc="79843DC4">
      <w:start w:val="1"/>
      <w:numFmt w:val="upperLetter"/>
      <w:lvlText w:val="%1."/>
      <w:lvlJc w:val="left"/>
      <w:pPr>
        <w:ind w:left="397" w:hanging="340"/>
      </w:pPr>
      <w:rPr>
        <w:rFonts w:hint="default"/>
        <w:b/>
        <w:bCs/>
      </w:rPr>
    </w:lvl>
    <w:lvl w:ilvl="1" w:tplc="923A3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450A"/>
    <w:multiLevelType w:val="hybridMultilevel"/>
    <w:tmpl w:val="B1B854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E06CB"/>
    <w:multiLevelType w:val="hybridMultilevel"/>
    <w:tmpl w:val="60144D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6688E06">
      <w:start w:val="1"/>
      <w:numFmt w:val="lowerLetter"/>
      <w:lvlText w:val="%2."/>
      <w:lvlJc w:val="left"/>
      <w:pPr>
        <w:ind w:left="777" w:hanging="35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5085"/>
    <w:multiLevelType w:val="hybridMultilevel"/>
    <w:tmpl w:val="DDB6428C"/>
    <w:lvl w:ilvl="0" w:tplc="4790D300">
      <w:start w:val="1"/>
      <w:numFmt w:val="lowerLetter"/>
      <w:lvlText w:val="%1)"/>
      <w:lvlJc w:val="left"/>
      <w:pPr>
        <w:ind w:left="777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539C562C"/>
    <w:multiLevelType w:val="hybridMultilevel"/>
    <w:tmpl w:val="4596D7D4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65D15BC"/>
    <w:multiLevelType w:val="hybridMultilevel"/>
    <w:tmpl w:val="7CD46DB0"/>
    <w:lvl w:ilvl="0" w:tplc="895893B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7F"/>
    <w:rsid w:val="00042820"/>
    <w:rsid w:val="00086EC5"/>
    <w:rsid w:val="000901A5"/>
    <w:rsid w:val="001123C9"/>
    <w:rsid w:val="00182F93"/>
    <w:rsid w:val="00260421"/>
    <w:rsid w:val="00265384"/>
    <w:rsid w:val="0026695D"/>
    <w:rsid w:val="002669BB"/>
    <w:rsid w:val="00285385"/>
    <w:rsid w:val="0037272F"/>
    <w:rsid w:val="00384A03"/>
    <w:rsid w:val="00386926"/>
    <w:rsid w:val="003A2C82"/>
    <w:rsid w:val="003E5CEB"/>
    <w:rsid w:val="004E3834"/>
    <w:rsid w:val="00501A06"/>
    <w:rsid w:val="00503910"/>
    <w:rsid w:val="00510020"/>
    <w:rsid w:val="005665C5"/>
    <w:rsid w:val="0058098B"/>
    <w:rsid w:val="00591F7D"/>
    <w:rsid w:val="005B7475"/>
    <w:rsid w:val="005E31A1"/>
    <w:rsid w:val="005F501F"/>
    <w:rsid w:val="005F5F03"/>
    <w:rsid w:val="00605EFC"/>
    <w:rsid w:val="00615393"/>
    <w:rsid w:val="00687E9E"/>
    <w:rsid w:val="006C18EF"/>
    <w:rsid w:val="006C22FE"/>
    <w:rsid w:val="006D0CEF"/>
    <w:rsid w:val="006E30F9"/>
    <w:rsid w:val="006E517F"/>
    <w:rsid w:val="00725B63"/>
    <w:rsid w:val="00763316"/>
    <w:rsid w:val="0077624A"/>
    <w:rsid w:val="00797CCC"/>
    <w:rsid w:val="007B2310"/>
    <w:rsid w:val="007D3FEC"/>
    <w:rsid w:val="007E54E4"/>
    <w:rsid w:val="00843D10"/>
    <w:rsid w:val="00852093"/>
    <w:rsid w:val="0085412C"/>
    <w:rsid w:val="00894AC5"/>
    <w:rsid w:val="008A0B36"/>
    <w:rsid w:val="008A321E"/>
    <w:rsid w:val="008D6123"/>
    <w:rsid w:val="00903ACB"/>
    <w:rsid w:val="00925291"/>
    <w:rsid w:val="00927279"/>
    <w:rsid w:val="00927A06"/>
    <w:rsid w:val="009558A8"/>
    <w:rsid w:val="0095721F"/>
    <w:rsid w:val="009638AC"/>
    <w:rsid w:val="00965B73"/>
    <w:rsid w:val="00982202"/>
    <w:rsid w:val="009A3C7F"/>
    <w:rsid w:val="009E7553"/>
    <w:rsid w:val="009F18EA"/>
    <w:rsid w:val="00A05F70"/>
    <w:rsid w:val="00A32EC9"/>
    <w:rsid w:val="00A5373C"/>
    <w:rsid w:val="00A75C77"/>
    <w:rsid w:val="00A76F76"/>
    <w:rsid w:val="00A813AE"/>
    <w:rsid w:val="00B0552C"/>
    <w:rsid w:val="00B17D9D"/>
    <w:rsid w:val="00B3549C"/>
    <w:rsid w:val="00B457A8"/>
    <w:rsid w:val="00B50A6F"/>
    <w:rsid w:val="00BA3EC7"/>
    <w:rsid w:val="00BE2A76"/>
    <w:rsid w:val="00C24F60"/>
    <w:rsid w:val="00CA026E"/>
    <w:rsid w:val="00CB77A5"/>
    <w:rsid w:val="00CC3DDE"/>
    <w:rsid w:val="00D0072C"/>
    <w:rsid w:val="00D05B75"/>
    <w:rsid w:val="00D17D2C"/>
    <w:rsid w:val="00D2026E"/>
    <w:rsid w:val="00D2594D"/>
    <w:rsid w:val="00D31829"/>
    <w:rsid w:val="00D31EF5"/>
    <w:rsid w:val="00DC5A9E"/>
    <w:rsid w:val="00E30F45"/>
    <w:rsid w:val="00E350D8"/>
    <w:rsid w:val="00E42E41"/>
    <w:rsid w:val="00EE359C"/>
    <w:rsid w:val="00EF3A60"/>
    <w:rsid w:val="00F52EBA"/>
    <w:rsid w:val="00F67C24"/>
    <w:rsid w:val="00F73165"/>
    <w:rsid w:val="00F77557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63EEA"/>
  <w15:chartTrackingRefBased/>
  <w15:docId w15:val="{672591FE-64B2-4465-A713-12AA29C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75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517F"/>
  </w:style>
  <w:style w:type="paragraph" w:styleId="Piedepgina">
    <w:name w:val="footer"/>
    <w:basedOn w:val="Normal"/>
    <w:link w:val="Piedepgina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517F"/>
  </w:style>
  <w:style w:type="paragraph" w:styleId="Textodeglobo">
    <w:name w:val="Balloon Text"/>
    <w:basedOn w:val="Normal"/>
    <w:link w:val="TextodegloboCar"/>
    <w:uiPriority w:val="99"/>
    <w:semiHidden/>
    <w:unhideWhenUsed/>
    <w:rsid w:val="0026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42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3549C"/>
    <w:pPr>
      <w:spacing w:after="0" w:line="240" w:lineRule="auto"/>
      <w:jc w:val="center"/>
    </w:pPr>
    <w:rPr>
      <w:rFonts w:ascii="Arial" w:eastAsia="Arial" w:hAnsi="Arial" w:cs="Arial"/>
      <w:b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3549C"/>
    <w:rPr>
      <w:rFonts w:ascii="Arial" w:eastAsia="Arial" w:hAnsi="Arial" w:cs="Arial"/>
      <w:b/>
      <w:sz w:val="32"/>
      <w:szCs w:val="32"/>
      <w:lang w:eastAsia="es-ES"/>
    </w:rPr>
  </w:style>
  <w:style w:type="character" w:styleId="Hipervnculo">
    <w:name w:val="Hyperlink"/>
    <w:basedOn w:val="Fuentedeprrafopredeter"/>
    <w:unhideWhenUsed/>
    <w:rsid w:val="00B354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549C"/>
    <w:pPr>
      <w:ind w:left="720"/>
      <w:contextualSpacing/>
    </w:pPr>
    <w:rPr>
      <w:rFonts w:ascii="Calibri" w:eastAsia="Calibri" w:hAnsi="Calibri" w:cs="Calibri"/>
      <w:lang w:eastAsia="es-ES"/>
    </w:rPr>
  </w:style>
  <w:style w:type="paragraph" w:customStyle="1" w:styleId="Default">
    <w:name w:val="Default"/>
    <w:rsid w:val="00B354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23C9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23C9"/>
    <w:rPr>
      <w:rFonts w:ascii="Calibri" w:eastAsia="Times New Roman" w:hAnsi="Calibri" w:cs="Times New Roman"/>
      <w:lang w:val="x-none" w:eastAsia="x-none"/>
    </w:rPr>
  </w:style>
  <w:style w:type="table" w:styleId="Tablaconcuadrcula">
    <w:name w:val="Table Grid"/>
    <w:basedOn w:val="Tablanormal"/>
    <w:uiPriority w:val="59"/>
    <w:rsid w:val="00A0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457A8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F7316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F7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cing@unach.mx" TargetMode="External"/><Relationship Id="rId1" Type="http://schemas.openxmlformats.org/officeDocument/2006/relationships/hyperlink" Target="mailto:facing@unach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think center</cp:lastModifiedBy>
  <cp:revision>9</cp:revision>
  <cp:lastPrinted>2025-02-10T20:47:00Z</cp:lastPrinted>
  <dcterms:created xsi:type="dcterms:W3CDTF">2025-02-10T16:55:00Z</dcterms:created>
  <dcterms:modified xsi:type="dcterms:W3CDTF">2025-02-13T16:08:00Z</dcterms:modified>
</cp:coreProperties>
</file>